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Default="004334E7" w:rsidP="00D965CE">
      <w:pPr>
        <w:spacing w:line="360" w:lineRule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7.75pt;height:46.5pt" fillcolor="#31849b [2408]" strokecolor="#c6d9f1 [671]">
            <v:shadow type="perspective" color="#c7dfd3" opacity="52429f" origin="-.5,-.5" offset="-26pt,-36pt" matrix="1.25,,,1.25"/>
            <v:textpath style="font-family:&quot;Berlin Sans FB&quot;;font-weight:bold;v-text-kern:t" trim="t" fitpath="t" string="Vírus"/>
          </v:shape>
        </w:pict>
      </w:r>
      <w:r w:rsidR="001C4528">
        <w:rPr>
          <w:rStyle w:val="Refdenotadefim"/>
        </w:rPr>
        <w:endnoteReference w:id="1"/>
      </w:r>
    </w:p>
    <w:p w:rsidR="00EB4BD6" w:rsidRDefault="00EB4BD6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</w:p>
    <w:p w:rsidR="00D965CE" w:rsidRDefault="00D965CE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  <w:sectPr w:rsidR="00D965CE" w:rsidSect="00EA72BC"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space="708"/>
          <w:docGrid w:linePitch="360"/>
        </w:sectPr>
      </w:pPr>
    </w:p>
    <w:p w:rsidR="00D965CE" w:rsidRPr="00D965CE" w:rsidRDefault="00D965CE" w:rsidP="00FB38AE">
      <w:pPr>
        <w:keepNext/>
        <w:framePr w:dropCap="drop" w:lines="3" w:wrap="around" w:vAnchor="text" w:hAnchor="text"/>
        <w:spacing w:after="0" w:line="989" w:lineRule="exact"/>
        <w:jc w:val="both"/>
        <w:textAlignment w:val="baseline"/>
        <w:rPr>
          <w:rFonts w:ascii="Berlin Sans FB" w:hAnsi="Berlin Sans FB" w:cs="Calibri"/>
          <w:position w:val="-3"/>
          <w:sz w:val="114"/>
          <w:szCs w:val="20"/>
          <w:lang w:val="pt-PT" w:bidi="ar-SA"/>
        </w:rPr>
      </w:pPr>
      <w:r w:rsidRPr="00D965CE">
        <w:rPr>
          <w:rFonts w:ascii="Berlin Sans FB" w:hAnsi="Berlin Sans FB" w:cs="Calibri"/>
          <w:position w:val="-3"/>
          <w:sz w:val="114"/>
          <w:szCs w:val="20"/>
          <w:lang w:val="pt-PT" w:bidi="ar-SA"/>
        </w:rPr>
        <w:t>Os</w:t>
      </w:r>
    </w:p>
    <w:p w:rsidR="00EB4BD6" w:rsidRPr="00EB4BD6" w:rsidRDefault="00D965CE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lastRenderedPageBreak/>
        <w:t>Vírus</w:t>
      </w:r>
      <w:r w:rsidR="00EB4BD6" w:rsidRPr="00EB4BD6">
        <w:rPr>
          <w:rFonts w:ascii="Berlin Sans FB" w:hAnsi="Berlin Sans FB" w:cs="Calibri"/>
          <w:sz w:val="20"/>
          <w:szCs w:val="20"/>
          <w:lang w:val="pt-PT" w:bidi="ar-SA"/>
        </w:rPr>
        <w:t xml:space="preserve"> representam um dos maiores problemas para os utilizadores de computador.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Consistem em pequenos programas criados para causar algum dano ao computador infectado, seja apagando dados, seja capturando informações, seja alterando o funcionamento normal da máquina.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lastRenderedPageBreak/>
        <w:t>Os utilizadores dos sistemas operativos Windows são vítimas quase que exclusivas de vírus, já que os sistemas da</w:t>
      </w:r>
    </w:p>
    <w:p w:rsidR="00EB4BD6" w:rsidRPr="00EB4BD6" w:rsidRDefault="00EB4BD6" w:rsidP="00FB38A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Microsoft são utilizados em todo o mundo.</w:t>
      </w:r>
    </w:p>
    <w:p w:rsidR="001C4528" w:rsidRDefault="00EB4BD6" w:rsidP="00D965CE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  <w:sectPr w:rsidR="001C4528" w:rsidSect="00EA72BC">
          <w:type w:val="continuous"/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num="2" w:sep="1" w:space="709"/>
          <w:docGrid w:linePitch="360"/>
        </w:sectPr>
      </w:pPr>
      <w:r w:rsidRPr="00EB4BD6">
        <w:rPr>
          <w:rFonts w:ascii="Berlin Sans FB" w:hAnsi="Berlin Sans FB" w:cs="Calibri"/>
          <w:sz w:val="20"/>
          <w:szCs w:val="20"/>
          <w:lang w:val="pt-PT" w:bidi="ar-SA"/>
        </w:rPr>
        <w:t>Estes "programas maliciosos" receberam o nome vírus porque possuem a característica de se multiplicar facilmente, assim como ocorre com os vírus reais, ou seja, os vírus biológicos.</w:t>
      </w:r>
    </w:p>
    <w:p w:rsidR="001C4528" w:rsidRDefault="001C4528" w:rsidP="00EB4BD6">
      <w:pPr>
        <w:autoSpaceDE w:val="0"/>
        <w:autoSpaceDN w:val="0"/>
        <w:adjustRightInd w:val="0"/>
        <w:spacing w:after="0" w:line="360" w:lineRule="auto"/>
        <w:jc w:val="both"/>
        <w:rPr>
          <w:rFonts w:ascii="Berlin Sans FB" w:hAnsi="Berlin Sans FB" w:cs="Calibri"/>
          <w:sz w:val="20"/>
          <w:szCs w:val="20"/>
          <w:lang w:val="pt-PT" w:bidi="ar-SA"/>
        </w:rPr>
      </w:pPr>
    </w:p>
    <w:p w:rsidR="00FA5D2D" w:rsidRDefault="00FA5D2D" w:rsidP="00FB38AE">
      <w:pPr>
        <w:autoSpaceDE w:val="0"/>
        <w:autoSpaceDN w:val="0"/>
        <w:adjustRightInd w:val="0"/>
        <w:spacing w:after="0" w:line="360" w:lineRule="auto"/>
        <w:jc w:val="center"/>
        <w:rPr>
          <w:rFonts w:ascii="Berlin Sans FB" w:hAnsi="Berlin Sans FB" w:cs="Calibri"/>
          <w:sz w:val="20"/>
          <w:szCs w:val="20"/>
          <w:lang w:val="pt-PT" w:bidi="ar-SA"/>
        </w:rPr>
        <w:sectPr w:rsidR="00FA5D2D" w:rsidSect="00EA72BC">
          <w:type w:val="continuous"/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num="2" w:sep="1" w:space="282"/>
          <w:docGrid w:linePitch="360"/>
        </w:sectPr>
      </w:pPr>
    </w:p>
    <w:p w:rsidR="00FA5D2D" w:rsidRDefault="00FB38AE" w:rsidP="00FA5D2D">
      <w:pPr>
        <w:autoSpaceDE w:val="0"/>
        <w:autoSpaceDN w:val="0"/>
        <w:adjustRightInd w:val="0"/>
        <w:spacing w:after="0" w:line="360" w:lineRule="auto"/>
        <w:jc w:val="center"/>
        <w:rPr>
          <w:rFonts w:ascii="Berlin Sans FB" w:hAnsi="Berlin Sans FB" w:cs="Calibri"/>
          <w:sz w:val="20"/>
          <w:szCs w:val="20"/>
          <w:lang w:val="pt-PT" w:bidi="ar-SA"/>
        </w:rPr>
        <w:sectPr w:rsidR="00FA5D2D" w:rsidSect="00EA72BC">
          <w:type w:val="continuous"/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sep="1" w:space="282"/>
          <w:docGrid w:linePitch="360"/>
        </w:sectPr>
      </w:pPr>
      <w:r w:rsidRPr="00FB38AE">
        <w:rPr>
          <w:rFonts w:ascii="Berlin Sans FB" w:hAnsi="Berlin Sans FB" w:cs="Calibri"/>
          <w:noProof/>
          <w:sz w:val="20"/>
          <w:szCs w:val="20"/>
          <w:lang w:val="pt-PT" w:eastAsia="pt-PT" w:bidi="ar-SA"/>
        </w:rPr>
        <w:lastRenderedPageBreak/>
        <w:drawing>
          <wp:inline distT="0" distB="0" distL="0" distR="0">
            <wp:extent cx="885825" cy="885825"/>
            <wp:effectExtent l="19050" t="0" r="9525" b="0"/>
            <wp:docPr id="2" name="Imagem 23" descr="C:\Documents and Settings\Curso EFA\Definições locais\Temporary Internet Files\Content.IE5\MJHRDQKF\MCj04059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Curso EFA\Definições locais\Temporary Internet Files\Content.IE5\MJHRDQKF\MCj040598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BD6" w:rsidRDefault="00EB4BD6" w:rsidP="00FA5D2D">
      <w:pPr>
        <w:autoSpaceDE w:val="0"/>
        <w:autoSpaceDN w:val="0"/>
        <w:adjustRightInd w:val="0"/>
        <w:spacing w:after="0" w:line="360" w:lineRule="auto"/>
        <w:rPr>
          <w:rFonts w:ascii="Berlin Sans FB" w:hAnsi="Berlin Sans FB" w:cs="Calibri"/>
          <w:sz w:val="20"/>
          <w:szCs w:val="20"/>
          <w:lang w:val="pt-PT" w:bidi="ar-SA"/>
        </w:rPr>
      </w:pPr>
    </w:p>
    <w:sectPr w:rsidR="00EB4BD6" w:rsidSect="00EA72BC">
      <w:type w:val="continuous"/>
      <w:pgSz w:w="11906" w:h="16838"/>
      <w:pgMar w:top="1417" w:right="1701" w:bottom="1417" w:left="1701" w:header="708" w:footer="708" w:gutter="0"/>
      <w:pgBorders>
        <w:top w:val="earth1" w:sz="15" w:space="1" w:color="auto"/>
        <w:left w:val="earth1" w:sz="15" w:space="4" w:color="auto"/>
        <w:bottom w:val="earth1" w:sz="15" w:space="1" w:color="auto"/>
        <w:right w:val="earth1" w:sz="15" w:space="4" w:color="auto"/>
      </w:pgBorders>
      <w:cols w:num="2" w:sep="1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14D" w:rsidRDefault="0081114D" w:rsidP="00D965CE">
      <w:pPr>
        <w:spacing w:after="0" w:line="240" w:lineRule="auto"/>
      </w:pPr>
      <w:r>
        <w:separator/>
      </w:r>
    </w:p>
  </w:endnote>
  <w:endnote w:type="continuationSeparator" w:id="0">
    <w:p w:rsidR="0081114D" w:rsidRDefault="0081114D" w:rsidP="00D965CE">
      <w:pPr>
        <w:spacing w:after="0" w:line="240" w:lineRule="auto"/>
      </w:pPr>
      <w:r>
        <w:continuationSeparator/>
      </w:r>
    </w:p>
  </w:endnote>
  <w:endnote w:id="1">
    <w:p w:rsidR="001C4528" w:rsidRPr="001C4528" w:rsidRDefault="001C4528">
      <w:pPr>
        <w:pStyle w:val="Textodenotadefim"/>
        <w:rPr>
          <w:rFonts w:ascii="Berlin Sans FB" w:hAnsi="Berlin Sans FB"/>
          <w:sz w:val="16"/>
          <w:szCs w:val="16"/>
          <w:lang w:val="pt-PT"/>
        </w:rPr>
      </w:pPr>
      <w:r w:rsidRPr="001C4528">
        <w:rPr>
          <w:rStyle w:val="Refdenotadefim"/>
          <w:rFonts w:ascii="Berlin Sans FB" w:hAnsi="Berlin Sans FB"/>
          <w:sz w:val="16"/>
          <w:szCs w:val="16"/>
        </w:rPr>
        <w:endnoteRef/>
      </w:r>
      <w:r w:rsidRPr="00EA72BC">
        <w:rPr>
          <w:rFonts w:ascii="Berlin Sans FB" w:hAnsi="Berlin Sans FB"/>
          <w:sz w:val="16"/>
          <w:szCs w:val="16"/>
          <w:lang w:val="pt-PT"/>
        </w:rPr>
        <w:t xml:space="preserve"> </w:t>
      </w:r>
      <w:r w:rsidRPr="001C4528">
        <w:rPr>
          <w:rFonts w:ascii="Berlin Sans FB" w:hAnsi="Berlin Sans FB"/>
          <w:sz w:val="16"/>
          <w:szCs w:val="16"/>
          <w:lang w:val="pt-PT"/>
        </w:rPr>
        <w:t>Texto integral em: http//infowester.com/virus.php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14D" w:rsidRDefault="0081114D" w:rsidP="00D965CE">
      <w:pPr>
        <w:spacing w:after="0" w:line="240" w:lineRule="auto"/>
      </w:pPr>
      <w:r>
        <w:separator/>
      </w:r>
    </w:p>
  </w:footnote>
  <w:footnote w:type="continuationSeparator" w:id="0">
    <w:p w:rsidR="0081114D" w:rsidRDefault="0081114D" w:rsidP="00D96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ACF"/>
    <w:rsid w:val="000E782A"/>
    <w:rsid w:val="00151440"/>
    <w:rsid w:val="001C4528"/>
    <w:rsid w:val="001F3600"/>
    <w:rsid w:val="002345AD"/>
    <w:rsid w:val="002905CB"/>
    <w:rsid w:val="003F66CF"/>
    <w:rsid w:val="004334E7"/>
    <w:rsid w:val="004E7F21"/>
    <w:rsid w:val="0081114D"/>
    <w:rsid w:val="008232C6"/>
    <w:rsid w:val="00AB2ACF"/>
    <w:rsid w:val="00C32F2C"/>
    <w:rsid w:val="00CD6BEE"/>
    <w:rsid w:val="00CE0A48"/>
    <w:rsid w:val="00D965CE"/>
    <w:rsid w:val="00E04D3D"/>
    <w:rsid w:val="00EA72BC"/>
    <w:rsid w:val="00EB4BD6"/>
    <w:rsid w:val="00FA5D2D"/>
    <w:rsid w:val="00FB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D965CE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D965CE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D965CE"/>
    <w:rPr>
      <w:vertAlign w:val="superscript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1C4528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1C452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1C4528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C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C4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A020A-8AFF-4F3E-B3E1-4FBC9F7A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dcterms:created xsi:type="dcterms:W3CDTF">2010-06-21T11:31:00Z</dcterms:created>
  <dcterms:modified xsi:type="dcterms:W3CDTF">2010-06-21T11:31:00Z</dcterms:modified>
</cp:coreProperties>
</file>